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4890F" w14:textId="6EEB18E7" w:rsidR="00D963AB" w:rsidRDefault="00D963AB" w:rsidP="00D963AB">
      <w:pPr>
        <w:jc w:val="center"/>
      </w:pPr>
      <w:r>
        <w:t>NADA Class 415 Parts SMART action plan</w:t>
      </w:r>
      <w:r w:rsidR="009B78F3">
        <w:t xml:space="preserve"> </w:t>
      </w:r>
      <w:r w:rsidR="0010476D">
        <w:t>Lost Sales</w:t>
      </w:r>
    </w:p>
    <w:p w14:paraId="38511BE6" w14:textId="1AA81861" w:rsidR="00D963AB" w:rsidRDefault="00D963AB" w:rsidP="00D963AB">
      <w:pPr>
        <w:jc w:val="center"/>
      </w:pPr>
    </w:p>
    <w:p w14:paraId="56869818" w14:textId="77777777" w:rsidR="00D963AB" w:rsidRDefault="00D963AB" w:rsidP="00D963AB">
      <w:pPr>
        <w:jc w:val="center"/>
      </w:pPr>
      <w:r>
        <w:t>Zac Bell</w:t>
      </w:r>
    </w:p>
    <w:p w14:paraId="3DBC0234" w14:textId="778F7BA0" w:rsidR="00D963AB" w:rsidRDefault="00D963AB" w:rsidP="00D963AB">
      <w:pPr>
        <w:jc w:val="center"/>
      </w:pPr>
      <w:r>
        <w:t xml:space="preserve"> Eastern Shore Toyota</w:t>
      </w:r>
    </w:p>
    <w:p w14:paraId="63A71221" w14:textId="4319C807" w:rsidR="00D963AB" w:rsidRDefault="00D963AB" w:rsidP="00D963AB">
      <w:pPr>
        <w:jc w:val="center"/>
      </w:pPr>
    </w:p>
    <w:p w14:paraId="4F1B8C0F" w14:textId="7D7C2635" w:rsidR="00D963AB" w:rsidRDefault="009B78F3" w:rsidP="00D963AB">
      <w:r>
        <w:t xml:space="preserve">The action plan </w:t>
      </w:r>
      <w:r w:rsidR="0010476D">
        <w:t xml:space="preserve">to reduce lost sales in the parts </w:t>
      </w:r>
      <w:r w:rsidR="00056B24">
        <w:t>from $6000 to $4000 per month by 6/30/23 by providing training to parts employees to accurately identify what a lost sale is, record it properly and stock the proper parts we are losing sales on. We will begin on 4/1/23 with lost sales training.</w:t>
      </w:r>
    </w:p>
    <w:sectPr w:rsidR="00D963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3AB"/>
    <w:rsid w:val="00056B24"/>
    <w:rsid w:val="0010476D"/>
    <w:rsid w:val="009B78F3"/>
    <w:rsid w:val="00D9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1527D8"/>
  <w15:chartTrackingRefBased/>
  <w15:docId w15:val="{9123DF92-0FB8-467D-B1E9-5F167209F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10084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Zachery Bell</dc:creator>
  <cp:keywords/>
  <dc:description/>
  <cp:lastModifiedBy>Zachery Bell</cp:lastModifiedBy>
  <cp:revision>2</cp:revision>
  <dcterms:created xsi:type="dcterms:W3CDTF">2023-03-28T21:54:00Z</dcterms:created>
  <dcterms:modified xsi:type="dcterms:W3CDTF">2023-03-28T21:54:00Z</dcterms:modified>
</cp:coreProperties>
</file>